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F716" w14:textId="77777777" w:rsidR="0097620B" w:rsidRDefault="0097620B" w:rsidP="0097620B">
      <w:pPr>
        <w:spacing w:line="56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附件2 </w:t>
      </w:r>
    </w:p>
    <w:p w14:paraId="2CB5F510" w14:textId="77777777" w:rsidR="0097620B" w:rsidRDefault="0097620B" w:rsidP="0097620B">
      <w:pPr>
        <w:spacing w:line="560" w:lineRule="exact"/>
        <w:jc w:val="center"/>
        <w:rPr>
          <w:rFonts w:ascii="仿宋" w:eastAsia="仿宋" w:hAnsi="仿宋" w:cs="Arial"/>
          <w:b/>
          <w:color w:val="222222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222222"/>
          <w:kern w:val="0"/>
          <w:sz w:val="32"/>
          <w:szCs w:val="32"/>
        </w:rPr>
        <w:t>山东软科学研究会“产教融合研究智库专项”2022年度</w:t>
      </w:r>
    </w:p>
    <w:p w14:paraId="5B873A22" w14:textId="77777777" w:rsidR="0097620B" w:rsidRDefault="0097620B" w:rsidP="0097620B">
      <w:pPr>
        <w:spacing w:line="560" w:lineRule="exact"/>
        <w:jc w:val="center"/>
        <w:rPr>
          <w:rFonts w:eastAsia="仿宋"/>
          <w:b/>
        </w:rPr>
      </w:pPr>
      <w:r>
        <w:rPr>
          <w:rFonts w:ascii="仿宋" w:eastAsia="仿宋" w:hAnsi="仿宋" w:cs="Arial" w:hint="eastAsia"/>
          <w:b/>
          <w:color w:val="222222"/>
          <w:kern w:val="0"/>
          <w:sz w:val="32"/>
          <w:szCs w:val="32"/>
        </w:rPr>
        <w:t>课题申请汇总表</w:t>
      </w:r>
    </w:p>
    <w:p w14:paraId="6DCE0397" w14:textId="77777777" w:rsidR="0097620B" w:rsidRDefault="0097620B" w:rsidP="0097620B">
      <w:pPr>
        <w:spacing w:line="560" w:lineRule="exact"/>
        <w:rPr>
          <w:rFonts w:eastAsia="仿宋"/>
        </w:rPr>
      </w:pPr>
    </w:p>
    <w:tbl>
      <w:tblPr>
        <w:tblStyle w:val="a7"/>
        <w:tblW w:w="8798" w:type="dxa"/>
        <w:tblLook w:val="04A0" w:firstRow="1" w:lastRow="0" w:firstColumn="1" w:lastColumn="0" w:noHBand="0" w:noVBand="1"/>
      </w:tblPr>
      <w:tblGrid>
        <w:gridCol w:w="699"/>
        <w:gridCol w:w="960"/>
        <w:gridCol w:w="1290"/>
        <w:gridCol w:w="1320"/>
        <w:gridCol w:w="3062"/>
        <w:gridCol w:w="1467"/>
      </w:tblGrid>
      <w:tr w:rsidR="0097620B" w14:paraId="18F0C2DB" w14:textId="77777777" w:rsidTr="001B5D7B">
        <w:trPr>
          <w:trHeight w:val="403"/>
        </w:trPr>
        <w:tc>
          <w:tcPr>
            <w:tcW w:w="699" w:type="dxa"/>
          </w:tcPr>
          <w:p w14:paraId="136C9E83" w14:textId="77777777" w:rsidR="0097620B" w:rsidRDefault="0097620B" w:rsidP="001B5D7B">
            <w:pPr>
              <w:spacing w:line="5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60" w:type="dxa"/>
          </w:tcPr>
          <w:p w14:paraId="4909B55F" w14:textId="77777777" w:rsidR="0097620B" w:rsidRDefault="0097620B" w:rsidP="001B5D7B">
            <w:pPr>
              <w:spacing w:line="56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290" w:type="dxa"/>
          </w:tcPr>
          <w:p w14:paraId="147FD6AE" w14:textId="77777777" w:rsidR="0097620B" w:rsidRDefault="0097620B" w:rsidP="001B5D7B">
            <w:pPr>
              <w:spacing w:line="5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20" w:type="dxa"/>
          </w:tcPr>
          <w:p w14:paraId="075B8A89" w14:textId="77777777" w:rsidR="0097620B" w:rsidRDefault="0097620B" w:rsidP="001B5D7B">
            <w:pPr>
              <w:spacing w:line="560" w:lineRule="exact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3062" w:type="dxa"/>
          </w:tcPr>
          <w:p w14:paraId="5DDE5B85" w14:textId="77777777" w:rsidR="0097620B" w:rsidRDefault="0097620B" w:rsidP="001B5D7B">
            <w:pPr>
              <w:spacing w:line="560" w:lineRule="exac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467" w:type="dxa"/>
          </w:tcPr>
          <w:p w14:paraId="3669EE89" w14:textId="77777777" w:rsidR="0097620B" w:rsidRDefault="0097620B" w:rsidP="001B5D7B"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97620B" w14:paraId="26D1B949" w14:textId="77777777" w:rsidTr="001B5D7B">
        <w:trPr>
          <w:trHeight w:val="403"/>
        </w:trPr>
        <w:tc>
          <w:tcPr>
            <w:tcW w:w="699" w:type="dxa"/>
          </w:tcPr>
          <w:p w14:paraId="6770112A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960" w:type="dxa"/>
          </w:tcPr>
          <w:p w14:paraId="514F6EA5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290" w:type="dxa"/>
          </w:tcPr>
          <w:p w14:paraId="6F54897A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320" w:type="dxa"/>
          </w:tcPr>
          <w:p w14:paraId="192B0FD9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3062" w:type="dxa"/>
          </w:tcPr>
          <w:p w14:paraId="240BBB7F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467" w:type="dxa"/>
          </w:tcPr>
          <w:p w14:paraId="7124AB6F" w14:textId="77777777" w:rsidR="0097620B" w:rsidRDefault="0097620B" w:rsidP="001B5D7B">
            <w:pPr>
              <w:spacing w:line="560" w:lineRule="exact"/>
            </w:pPr>
          </w:p>
        </w:tc>
      </w:tr>
      <w:tr w:rsidR="0097620B" w14:paraId="60B908F6" w14:textId="77777777" w:rsidTr="001B5D7B">
        <w:trPr>
          <w:trHeight w:val="403"/>
        </w:trPr>
        <w:tc>
          <w:tcPr>
            <w:tcW w:w="699" w:type="dxa"/>
          </w:tcPr>
          <w:p w14:paraId="56BDF804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960" w:type="dxa"/>
          </w:tcPr>
          <w:p w14:paraId="50E08AC4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290" w:type="dxa"/>
          </w:tcPr>
          <w:p w14:paraId="51386ED3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320" w:type="dxa"/>
          </w:tcPr>
          <w:p w14:paraId="7D006486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3062" w:type="dxa"/>
          </w:tcPr>
          <w:p w14:paraId="131D5AA6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467" w:type="dxa"/>
          </w:tcPr>
          <w:p w14:paraId="682B506B" w14:textId="77777777" w:rsidR="0097620B" w:rsidRDefault="0097620B" w:rsidP="001B5D7B">
            <w:pPr>
              <w:spacing w:line="560" w:lineRule="exact"/>
            </w:pPr>
          </w:p>
        </w:tc>
      </w:tr>
      <w:tr w:rsidR="0097620B" w14:paraId="7234BE5D" w14:textId="77777777" w:rsidTr="001B5D7B">
        <w:trPr>
          <w:trHeight w:val="416"/>
        </w:trPr>
        <w:tc>
          <w:tcPr>
            <w:tcW w:w="699" w:type="dxa"/>
          </w:tcPr>
          <w:p w14:paraId="3599BB61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960" w:type="dxa"/>
          </w:tcPr>
          <w:p w14:paraId="65B6554C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290" w:type="dxa"/>
          </w:tcPr>
          <w:p w14:paraId="1EF33561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320" w:type="dxa"/>
          </w:tcPr>
          <w:p w14:paraId="73538BDF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3062" w:type="dxa"/>
          </w:tcPr>
          <w:p w14:paraId="6729EEB5" w14:textId="77777777" w:rsidR="0097620B" w:rsidRDefault="0097620B" w:rsidP="001B5D7B">
            <w:pPr>
              <w:spacing w:line="560" w:lineRule="exact"/>
            </w:pPr>
          </w:p>
        </w:tc>
        <w:tc>
          <w:tcPr>
            <w:tcW w:w="1467" w:type="dxa"/>
          </w:tcPr>
          <w:p w14:paraId="4EB789F8" w14:textId="77777777" w:rsidR="0097620B" w:rsidRDefault="0097620B" w:rsidP="001B5D7B">
            <w:pPr>
              <w:spacing w:line="560" w:lineRule="exact"/>
            </w:pPr>
          </w:p>
        </w:tc>
      </w:tr>
    </w:tbl>
    <w:p w14:paraId="6C77FCBB" w14:textId="77777777" w:rsidR="0097620B" w:rsidRDefault="0097620B" w:rsidP="0097620B">
      <w:pPr>
        <w:spacing w:line="560" w:lineRule="exact"/>
      </w:pPr>
    </w:p>
    <w:p w14:paraId="5ECCD2C5" w14:textId="77777777" w:rsidR="002F5522" w:rsidRDefault="002F5522"/>
    <w:sectPr w:rsidR="002F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C46C" w14:textId="77777777" w:rsidR="00712C82" w:rsidRDefault="00712C82" w:rsidP="0097620B">
      <w:r>
        <w:separator/>
      </w:r>
    </w:p>
  </w:endnote>
  <w:endnote w:type="continuationSeparator" w:id="0">
    <w:p w14:paraId="03FC7763" w14:textId="77777777" w:rsidR="00712C82" w:rsidRDefault="00712C82" w:rsidP="0097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2DD1" w14:textId="77777777" w:rsidR="00712C82" w:rsidRDefault="00712C82" w:rsidP="0097620B">
      <w:r>
        <w:separator/>
      </w:r>
    </w:p>
  </w:footnote>
  <w:footnote w:type="continuationSeparator" w:id="0">
    <w:p w14:paraId="1B8A6E73" w14:textId="77777777" w:rsidR="00712C82" w:rsidRDefault="00712C82" w:rsidP="0097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E5"/>
    <w:rsid w:val="002F5522"/>
    <w:rsid w:val="00712C82"/>
    <w:rsid w:val="0097620B"/>
    <w:rsid w:val="00B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E74FB3-0B71-4543-A52A-C334EFF3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20B"/>
    <w:rPr>
      <w:sz w:val="18"/>
      <w:szCs w:val="18"/>
    </w:rPr>
  </w:style>
  <w:style w:type="table" w:styleId="a7">
    <w:name w:val="Table Grid"/>
    <w:basedOn w:val="a1"/>
    <w:qFormat/>
    <w:rsid w:val="009762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xhc213</dc:creator>
  <cp:keywords/>
  <dc:description/>
  <cp:lastModifiedBy>xhc213</cp:lastModifiedBy>
  <cp:revision>2</cp:revision>
  <dcterms:created xsi:type="dcterms:W3CDTF">2022-11-02T08:38:00Z</dcterms:created>
  <dcterms:modified xsi:type="dcterms:W3CDTF">2022-11-02T08:38:00Z</dcterms:modified>
</cp:coreProperties>
</file>